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39B" w:rsidRPr="00AC7067" w:rsidRDefault="0035439B" w:rsidP="0035439B">
      <w:pPr>
        <w:spacing w:beforeLines="50" w:before="156" w:afterLines="50" w:after="156"/>
        <w:ind w:leftChars="-338" w:left="-710" w:rightChars="-364" w:right="-764" w:firstLine="283"/>
        <w:jc w:val="center"/>
        <w:rPr>
          <w:rFonts w:ascii="仿宋_GB2312" w:eastAsia="仿宋_GB2312" w:hAnsi="Arial"/>
          <w:b/>
          <w:sz w:val="44"/>
          <w:szCs w:val="44"/>
        </w:rPr>
      </w:pPr>
      <w:r w:rsidRPr="00AC7067">
        <w:rPr>
          <w:rFonts w:ascii="仿宋_GB2312" w:eastAsia="仿宋_GB2312" w:hAnsi="Arial" w:hint="eastAsia"/>
          <w:b/>
          <w:sz w:val="44"/>
          <w:szCs w:val="44"/>
        </w:rPr>
        <w:t>武汉</w:t>
      </w:r>
      <w:proofErr w:type="gramStart"/>
      <w:r w:rsidRPr="00AC7067">
        <w:rPr>
          <w:rFonts w:ascii="仿宋_GB2312" w:eastAsia="仿宋_GB2312" w:hAnsi="Arial" w:hint="eastAsia"/>
          <w:b/>
          <w:sz w:val="44"/>
          <w:szCs w:val="44"/>
        </w:rPr>
        <w:t>华天</w:t>
      </w:r>
      <w:r>
        <w:rPr>
          <w:rFonts w:ascii="仿宋_GB2312" w:eastAsia="仿宋_GB2312" w:hAnsi="Arial" w:hint="eastAsia"/>
          <w:b/>
          <w:sz w:val="44"/>
          <w:szCs w:val="44"/>
        </w:rPr>
        <w:t>科远</w:t>
      </w:r>
      <w:r w:rsidRPr="00AC7067">
        <w:rPr>
          <w:rFonts w:ascii="仿宋_GB2312" w:eastAsia="仿宋_GB2312" w:hAnsi="Arial" w:hint="eastAsia"/>
          <w:b/>
          <w:sz w:val="44"/>
          <w:szCs w:val="44"/>
        </w:rPr>
        <w:t>光</w:t>
      </w:r>
      <w:proofErr w:type="gramEnd"/>
      <w:r w:rsidRPr="00AC7067">
        <w:rPr>
          <w:rFonts w:ascii="仿宋_GB2312" w:eastAsia="仿宋_GB2312" w:hAnsi="Arial" w:hint="eastAsia"/>
          <w:b/>
          <w:sz w:val="44"/>
          <w:szCs w:val="44"/>
        </w:rPr>
        <w:t>电有限公司</w:t>
      </w:r>
    </w:p>
    <w:p w:rsidR="0035439B" w:rsidRPr="00CB149B" w:rsidRDefault="0035439B" w:rsidP="0035439B">
      <w:pPr>
        <w:ind w:leftChars="-338" w:left="-710" w:rightChars="-364" w:right="-764" w:firstLineChars="200" w:firstLine="480"/>
        <w:rPr>
          <w:rFonts w:ascii="Arial" w:hAnsi="Arial"/>
          <w:sz w:val="24"/>
        </w:rPr>
      </w:pPr>
    </w:p>
    <w:p w:rsidR="0035439B" w:rsidRDefault="0035439B" w:rsidP="0035439B">
      <w:pPr>
        <w:ind w:leftChars="-338" w:left="-710" w:rightChars="-364" w:right="-764" w:firstLine="283"/>
        <w:jc w:val="center"/>
        <w:rPr>
          <w:rFonts w:ascii="仿宋_GB2312" w:eastAsia="仿宋_GB2312" w:hAnsi="Arial"/>
          <w:sz w:val="30"/>
          <w:szCs w:val="30"/>
        </w:rPr>
      </w:pPr>
      <w:r>
        <w:rPr>
          <w:rFonts w:ascii="仿宋_GB2312" w:eastAsia="仿宋_GB2312" w:hAnsi="Arial" w:hint="eastAsia"/>
          <w:sz w:val="30"/>
          <w:szCs w:val="30"/>
        </w:rPr>
        <w:t>三轴控制台调试软件</w:t>
      </w:r>
    </w:p>
    <w:p w:rsidR="0035439B" w:rsidRDefault="0035439B" w:rsidP="0035439B">
      <w:pPr>
        <w:ind w:leftChars="-338" w:left="-710" w:rightChars="-364" w:right="-764" w:firstLineChars="200" w:firstLine="643"/>
        <w:jc w:val="center"/>
        <w:rPr>
          <w:rFonts w:ascii="仿宋_GB2312" w:eastAsia="仿宋_GB2312" w:hAnsi="Arial"/>
          <w:b/>
          <w:sz w:val="32"/>
          <w:szCs w:val="32"/>
        </w:rPr>
      </w:pPr>
    </w:p>
    <w:p w:rsidR="0035439B" w:rsidRDefault="0035439B" w:rsidP="0035439B">
      <w:pPr>
        <w:ind w:leftChars="-338" w:left="-710" w:rightChars="-364" w:right="-764" w:firstLine="283"/>
        <w:jc w:val="center"/>
        <w:rPr>
          <w:rFonts w:ascii="仿宋_GB2312" w:eastAsia="仿宋_GB2312" w:hAnsi="Arial"/>
          <w:b/>
          <w:sz w:val="32"/>
          <w:szCs w:val="32"/>
        </w:rPr>
      </w:pPr>
      <w:r w:rsidRPr="00213DAA">
        <w:rPr>
          <w:rFonts w:ascii="仿宋_GB2312" w:eastAsia="仿宋_GB2312" w:hAnsi="Arial" w:hint="eastAsia"/>
          <w:b/>
          <w:sz w:val="32"/>
          <w:szCs w:val="32"/>
        </w:rPr>
        <w:t>使</w:t>
      </w:r>
    </w:p>
    <w:p w:rsidR="0035439B" w:rsidRPr="00213DAA" w:rsidRDefault="0035439B" w:rsidP="0035439B">
      <w:pPr>
        <w:ind w:leftChars="-338" w:left="-710" w:rightChars="-364" w:right="-764" w:firstLine="283"/>
        <w:jc w:val="center"/>
        <w:rPr>
          <w:rFonts w:ascii="仿宋_GB2312" w:eastAsia="仿宋_GB2312" w:hAnsi="Arial"/>
          <w:b/>
          <w:sz w:val="32"/>
          <w:szCs w:val="32"/>
        </w:rPr>
      </w:pPr>
    </w:p>
    <w:p w:rsidR="0035439B" w:rsidRDefault="0035439B" w:rsidP="0035439B">
      <w:pPr>
        <w:ind w:leftChars="-338" w:left="-710" w:rightChars="-364" w:right="-764" w:firstLine="283"/>
        <w:jc w:val="center"/>
        <w:rPr>
          <w:rFonts w:ascii="仿宋_GB2312" w:eastAsia="仿宋_GB2312" w:hAnsi="Arial"/>
          <w:b/>
          <w:sz w:val="32"/>
          <w:szCs w:val="32"/>
        </w:rPr>
      </w:pPr>
      <w:r w:rsidRPr="00213DAA">
        <w:rPr>
          <w:rFonts w:ascii="仿宋_GB2312" w:eastAsia="仿宋_GB2312" w:hAnsi="Arial" w:hint="eastAsia"/>
          <w:b/>
          <w:sz w:val="32"/>
          <w:szCs w:val="32"/>
        </w:rPr>
        <w:t>用</w:t>
      </w:r>
    </w:p>
    <w:p w:rsidR="0035439B" w:rsidRPr="00213DAA" w:rsidRDefault="0035439B" w:rsidP="0035439B">
      <w:pPr>
        <w:ind w:leftChars="-338" w:left="-710" w:rightChars="-364" w:right="-764" w:firstLine="283"/>
        <w:jc w:val="center"/>
        <w:rPr>
          <w:rFonts w:ascii="仿宋_GB2312" w:eastAsia="仿宋_GB2312" w:hAnsi="Arial"/>
          <w:b/>
          <w:sz w:val="32"/>
          <w:szCs w:val="32"/>
        </w:rPr>
      </w:pPr>
    </w:p>
    <w:p w:rsidR="0035439B" w:rsidRDefault="0035439B" w:rsidP="0035439B">
      <w:pPr>
        <w:ind w:leftChars="-338" w:left="-710" w:rightChars="-364" w:right="-764" w:firstLine="283"/>
        <w:jc w:val="center"/>
        <w:rPr>
          <w:rFonts w:ascii="仿宋_GB2312" w:eastAsia="仿宋_GB2312" w:hAnsi="Arial"/>
          <w:b/>
          <w:sz w:val="32"/>
          <w:szCs w:val="32"/>
        </w:rPr>
      </w:pPr>
      <w:r w:rsidRPr="00213DAA">
        <w:rPr>
          <w:rFonts w:ascii="仿宋_GB2312" w:eastAsia="仿宋_GB2312" w:hAnsi="Arial" w:hint="eastAsia"/>
          <w:b/>
          <w:sz w:val="32"/>
          <w:szCs w:val="32"/>
        </w:rPr>
        <w:t>说</w:t>
      </w:r>
    </w:p>
    <w:p w:rsidR="0035439B" w:rsidRPr="00213DAA" w:rsidRDefault="0035439B" w:rsidP="0035439B">
      <w:pPr>
        <w:ind w:leftChars="-338" w:left="-710" w:rightChars="-364" w:right="-764" w:firstLine="283"/>
        <w:jc w:val="center"/>
        <w:rPr>
          <w:rFonts w:ascii="仿宋_GB2312" w:eastAsia="仿宋_GB2312" w:hAnsi="Arial"/>
          <w:b/>
          <w:sz w:val="32"/>
          <w:szCs w:val="32"/>
        </w:rPr>
      </w:pPr>
    </w:p>
    <w:p w:rsidR="0035439B" w:rsidRDefault="0035439B" w:rsidP="0035439B">
      <w:pPr>
        <w:ind w:leftChars="-338" w:left="-710" w:rightChars="-364" w:right="-764" w:firstLine="283"/>
        <w:jc w:val="center"/>
        <w:rPr>
          <w:rFonts w:ascii="仿宋_GB2312" w:eastAsia="仿宋_GB2312" w:hAnsi="Arial"/>
          <w:b/>
          <w:sz w:val="32"/>
          <w:szCs w:val="32"/>
        </w:rPr>
      </w:pPr>
      <w:r w:rsidRPr="00213DAA">
        <w:rPr>
          <w:rFonts w:ascii="仿宋_GB2312" w:eastAsia="仿宋_GB2312" w:hAnsi="Arial" w:hint="eastAsia"/>
          <w:b/>
          <w:sz w:val="32"/>
          <w:szCs w:val="32"/>
        </w:rPr>
        <w:t>明</w:t>
      </w:r>
    </w:p>
    <w:p w:rsidR="0035439B" w:rsidRPr="00213DAA" w:rsidRDefault="0035439B" w:rsidP="0035439B">
      <w:pPr>
        <w:ind w:leftChars="-338" w:left="-710" w:rightChars="-364" w:right="-764" w:firstLine="283"/>
        <w:jc w:val="center"/>
        <w:rPr>
          <w:rFonts w:ascii="仿宋_GB2312" w:eastAsia="仿宋_GB2312" w:hAnsi="Arial"/>
          <w:b/>
          <w:sz w:val="32"/>
          <w:szCs w:val="32"/>
        </w:rPr>
      </w:pPr>
    </w:p>
    <w:p w:rsidR="0035439B" w:rsidRPr="00213DAA" w:rsidRDefault="0035439B" w:rsidP="0035439B">
      <w:pPr>
        <w:ind w:leftChars="-338" w:left="-710" w:rightChars="-364" w:right="-764" w:firstLine="283"/>
        <w:jc w:val="center"/>
        <w:rPr>
          <w:rFonts w:ascii="仿宋_GB2312" w:eastAsia="仿宋_GB2312" w:hAnsi="Arial"/>
          <w:b/>
          <w:sz w:val="32"/>
          <w:szCs w:val="32"/>
        </w:rPr>
      </w:pPr>
      <w:r w:rsidRPr="00213DAA">
        <w:rPr>
          <w:rFonts w:ascii="仿宋_GB2312" w:eastAsia="仿宋_GB2312" w:hAnsi="Arial" w:hint="eastAsia"/>
          <w:b/>
          <w:sz w:val="32"/>
          <w:szCs w:val="32"/>
        </w:rPr>
        <w:t>书</w:t>
      </w:r>
    </w:p>
    <w:p w:rsidR="0035439B" w:rsidRPr="00213DAA" w:rsidRDefault="0035439B" w:rsidP="0035439B">
      <w:pPr>
        <w:ind w:leftChars="-338" w:left="-710" w:rightChars="-364" w:right="-764" w:firstLineChars="200" w:firstLine="600"/>
        <w:jc w:val="center"/>
        <w:rPr>
          <w:rFonts w:ascii="仿宋_GB2312" w:eastAsia="仿宋_GB2312" w:hAnsi="Arial"/>
          <w:sz w:val="30"/>
          <w:szCs w:val="30"/>
        </w:rPr>
      </w:pPr>
      <w:r>
        <w:rPr>
          <w:rFonts w:ascii="仿宋_GB2312" w:eastAsia="仿宋_GB2312" w:hAnsi="Arial" w:hint="eastAsia"/>
          <w:sz w:val="30"/>
          <w:szCs w:val="30"/>
        </w:rPr>
        <w:t xml:space="preserve">                            </w:t>
      </w:r>
    </w:p>
    <w:p w:rsidR="0035439B" w:rsidRPr="00CB149B" w:rsidRDefault="0035439B" w:rsidP="0035439B">
      <w:pPr>
        <w:ind w:leftChars="-338" w:left="-710" w:rightChars="-364" w:right="-764" w:firstLineChars="200" w:firstLine="480"/>
        <w:rPr>
          <w:rFonts w:ascii="Arial" w:hAnsi="Arial"/>
          <w:sz w:val="24"/>
        </w:rPr>
      </w:pPr>
    </w:p>
    <w:p w:rsidR="0035439B" w:rsidRPr="00CB149B" w:rsidRDefault="0035439B" w:rsidP="0035439B">
      <w:pPr>
        <w:ind w:leftChars="-338" w:left="-710" w:rightChars="-364" w:right="-764" w:firstLineChars="200" w:firstLine="480"/>
        <w:rPr>
          <w:rFonts w:ascii="Arial" w:hAnsi="Arial"/>
          <w:sz w:val="24"/>
        </w:rPr>
      </w:pPr>
    </w:p>
    <w:p w:rsidR="0035439B" w:rsidRPr="00CB149B" w:rsidRDefault="0035439B" w:rsidP="0035439B">
      <w:pPr>
        <w:ind w:leftChars="-338" w:left="-710" w:rightChars="-364" w:right="-764" w:firstLineChars="200" w:firstLine="480"/>
        <w:rPr>
          <w:rFonts w:ascii="Arial" w:hAnsi="Arial"/>
          <w:sz w:val="24"/>
        </w:rPr>
      </w:pPr>
    </w:p>
    <w:p w:rsidR="0035439B" w:rsidRPr="00CB149B" w:rsidRDefault="0035439B" w:rsidP="0035439B">
      <w:pPr>
        <w:ind w:leftChars="-338" w:left="-710" w:rightChars="-364" w:right="-764" w:firstLineChars="200" w:firstLine="480"/>
        <w:rPr>
          <w:rFonts w:ascii="Arial" w:hAnsi="Arial"/>
          <w:sz w:val="24"/>
        </w:rPr>
      </w:pPr>
    </w:p>
    <w:p w:rsidR="0035439B" w:rsidRPr="00CB149B" w:rsidRDefault="0035439B" w:rsidP="0035439B">
      <w:pPr>
        <w:ind w:leftChars="-338" w:left="-710" w:rightChars="-364" w:right="-764" w:firstLineChars="200" w:firstLine="480"/>
        <w:rPr>
          <w:rFonts w:ascii="Arial" w:hAnsi="Arial"/>
          <w:sz w:val="24"/>
        </w:rPr>
      </w:pPr>
    </w:p>
    <w:p w:rsidR="0035439B" w:rsidRPr="00CB149B" w:rsidRDefault="0035439B" w:rsidP="0035439B">
      <w:pPr>
        <w:ind w:leftChars="-338" w:left="-710" w:rightChars="-364" w:right="-764" w:firstLineChars="200" w:firstLine="480"/>
        <w:rPr>
          <w:rFonts w:ascii="Arial" w:hAnsi="Arial"/>
          <w:sz w:val="24"/>
        </w:rPr>
      </w:pPr>
    </w:p>
    <w:p w:rsidR="0035439B" w:rsidRDefault="0035439B" w:rsidP="0035439B">
      <w:pPr>
        <w:ind w:leftChars="-338" w:left="-710" w:rightChars="-364" w:right="-764" w:firstLine="283"/>
        <w:jc w:val="center"/>
        <w:rPr>
          <w:b/>
          <w:sz w:val="36"/>
          <w:szCs w:val="36"/>
        </w:rPr>
      </w:pPr>
    </w:p>
    <w:p w:rsidR="00494171" w:rsidRDefault="00494171"/>
    <w:p w:rsidR="0035439B" w:rsidRDefault="0035439B"/>
    <w:p w:rsidR="0035439B" w:rsidRDefault="0035439B"/>
    <w:p w:rsidR="0035439B" w:rsidRDefault="0035439B"/>
    <w:p w:rsidR="00E57F5F" w:rsidRPr="00E57F5F" w:rsidRDefault="00E57F5F" w:rsidP="00E57F5F">
      <w:pPr>
        <w:pStyle w:val="a5"/>
        <w:numPr>
          <w:ilvl w:val="0"/>
          <w:numId w:val="2"/>
        </w:numPr>
        <w:ind w:rightChars="-364" w:right="-764" w:firstLineChars="0"/>
        <w:rPr>
          <w:rFonts w:ascii="仿宋_GB2312" w:eastAsia="仿宋_GB2312" w:hAnsi="Arial"/>
          <w:b/>
          <w:sz w:val="30"/>
          <w:szCs w:val="30"/>
        </w:rPr>
      </w:pPr>
      <w:r w:rsidRPr="00E57F5F">
        <w:rPr>
          <w:rFonts w:ascii="仿宋_GB2312" w:eastAsia="仿宋_GB2312" w:hAnsi="Arial" w:hint="eastAsia"/>
          <w:b/>
          <w:sz w:val="30"/>
          <w:szCs w:val="30"/>
        </w:rPr>
        <w:lastRenderedPageBreak/>
        <w:t>三轴控制台调试软件使用说明</w:t>
      </w:r>
    </w:p>
    <w:p w:rsidR="00E57F5F" w:rsidRDefault="00E57F5F" w:rsidP="00E57F5F">
      <w:pPr>
        <w:pStyle w:val="2"/>
        <w:spacing w:before="156" w:after="156"/>
        <w:ind w:left="-427"/>
      </w:pPr>
      <w:r>
        <w:rPr>
          <w:rFonts w:hint="eastAsia"/>
        </w:rPr>
        <w:t>1.1</w:t>
      </w:r>
      <w:r>
        <w:rPr>
          <w:rFonts w:hint="eastAsia"/>
        </w:rPr>
        <w:t>概述</w:t>
      </w:r>
    </w:p>
    <w:p w:rsidR="0035439B" w:rsidRPr="00E57F5F" w:rsidRDefault="00E57F5F" w:rsidP="00E57F5F">
      <w:pPr>
        <w:pStyle w:val="2"/>
        <w:spacing w:before="156" w:after="156"/>
        <w:ind w:left="-427"/>
        <w:rPr>
          <w:sz w:val="24"/>
          <w:szCs w:val="24"/>
        </w:rPr>
      </w:pPr>
      <w:r w:rsidRPr="00E57F5F">
        <w:rPr>
          <w:rFonts w:hint="eastAsia"/>
          <w:sz w:val="24"/>
          <w:szCs w:val="24"/>
        </w:rPr>
        <w:t>1.1.1</w:t>
      </w:r>
      <w:r w:rsidRPr="00E57F5F">
        <w:rPr>
          <w:rFonts w:hint="eastAsia"/>
          <w:sz w:val="24"/>
          <w:szCs w:val="24"/>
        </w:rPr>
        <w:t>功能</w:t>
      </w:r>
    </w:p>
    <w:p w:rsidR="00E57F5F" w:rsidRDefault="00E57F5F" w:rsidP="00E57F5F">
      <w:pPr>
        <w:pStyle w:val="2"/>
        <w:spacing w:beforeLines="0" w:before="0" w:afterLines="0" w:after="0" w:line="360" w:lineRule="auto"/>
        <w:ind w:firstLineChars="200" w:firstLine="480"/>
        <w:jc w:val="both"/>
        <w:rPr>
          <w:b w:val="0"/>
          <w:sz w:val="24"/>
          <w:szCs w:val="24"/>
        </w:rPr>
      </w:pPr>
      <w:proofErr w:type="gramStart"/>
      <w:r w:rsidRPr="00E57F5F">
        <w:rPr>
          <w:rFonts w:hint="eastAsia"/>
          <w:b w:val="0"/>
          <w:sz w:val="24"/>
          <w:szCs w:val="24"/>
        </w:rPr>
        <w:t>华天科远光</w:t>
      </w:r>
      <w:proofErr w:type="gramEnd"/>
      <w:r w:rsidRPr="00E57F5F">
        <w:rPr>
          <w:rFonts w:hint="eastAsia"/>
          <w:b w:val="0"/>
          <w:sz w:val="24"/>
          <w:szCs w:val="24"/>
        </w:rPr>
        <w:t>电自主研发的精密运动调试软件，</w:t>
      </w:r>
      <w:r w:rsidRPr="00E57F5F">
        <w:rPr>
          <w:rFonts w:hAnsi="Arial" w:hint="eastAsia"/>
          <w:b w:val="0"/>
          <w:sz w:val="24"/>
          <w:szCs w:val="24"/>
        </w:rPr>
        <w:t>在</w:t>
      </w:r>
      <w:r w:rsidRPr="00E57F5F">
        <w:rPr>
          <w:rFonts w:hAnsi="Arial" w:hint="eastAsia"/>
          <w:b w:val="0"/>
          <w:sz w:val="24"/>
          <w:szCs w:val="24"/>
        </w:rPr>
        <w:t>Microsoft Windows</w:t>
      </w:r>
      <w:r w:rsidRPr="00E57F5F">
        <w:rPr>
          <w:rFonts w:hAnsi="Arial" w:hint="eastAsia"/>
          <w:b w:val="0"/>
          <w:sz w:val="24"/>
          <w:szCs w:val="24"/>
        </w:rPr>
        <w:t>操作系统环境下运行，</w:t>
      </w:r>
      <w:r w:rsidRPr="00E57F5F">
        <w:rPr>
          <w:rFonts w:hint="eastAsia"/>
          <w:b w:val="0"/>
          <w:sz w:val="24"/>
          <w:szCs w:val="24"/>
        </w:rPr>
        <w:t>简单易学，采用网络通讯方式，使用便捷，兼容性好。控制步进、伺服电机等，可完成</w:t>
      </w:r>
      <w:r w:rsidRPr="00E57F5F">
        <w:rPr>
          <w:rFonts w:hint="eastAsia"/>
          <w:b w:val="0"/>
          <w:sz w:val="24"/>
          <w:szCs w:val="24"/>
        </w:rPr>
        <w:t>1</w:t>
      </w:r>
      <w:r w:rsidRPr="00E57F5F">
        <w:rPr>
          <w:rFonts w:hint="eastAsia"/>
          <w:b w:val="0"/>
          <w:sz w:val="24"/>
          <w:szCs w:val="24"/>
        </w:rPr>
        <w:t>到</w:t>
      </w:r>
      <w:r w:rsidRPr="00E57F5F">
        <w:rPr>
          <w:rFonts w:hint="eastAsia"/>
          <w:b w:val="0"/>
          <w:sz w:val="24"/>
          <w:szCs w:val="24"/>
        </w:rPr>
        <w:t>3</w:t>
      </w:r>
      <w:r w:rsidRPr="00E57F5F">
        <w:rPr>
          <w:rFonts w:hint="eastAsia"/>
          <w:b w:val="0"/>
          <w:sz w:val="24"/>
          <w:szCs w:val="24"/>
        </w:rPr>
        <w:t>轴（</w:t>
      </w:r>
      <w:r w:rsidRPr="00E57F5F">
        <w:rPr>
          <w:rFonts w:hint="eastAsia"/>
          <w:b w:val="0"/>
          <w:sz w:val="24"/>
          <w:szCs w:val="24"/>
        </w:rPr>
        <w:t>3</w:t>
      </w:r>
      <w:proofErr w:type="gramStart"/>
      <w:r w:rsidRPr="00E57F5F">
        <w:rPr>
          <w:rFonts w:hint="eastAsia"/>
          <w:b w:val="0"/>
          <w:sz w:val="24"/>
          <w:szCs w:val="24"/>
        </w:rPr>
        <w:t>轴同动</w:t>
      </w:r>
      <w:proofErr w:type="gramEnd"/>
      <w:r w:rsidRPr="00E57F5F">
        <w:rPr>
          <w:rFonts w:hint="eastAsia"/>
          <w:b w:val="0"/>
          <w:sz w:val="24"/>
          <w:szCs w:val="24"/>
        </w:rPr>
        <w:t>）运动控制、逻辑控制等功能。</w:t>
      </w:r>
    </w:p>
    <w:p w:rsidR="00E57F5F" w:rsidRPr="00E57F5F" w:rsidRDefault="00E57F5F" w:rsidP="00E57F5F">
      <w:pPr>
        <w:pStyle w:val="2"/>
        <w:spacing w:before="156" w:after="156"/>
        <w:ind w:left="-427"/>
        <w:rPr>
          <w:sz w:val="24"/>
          <w:szCs w:val="24"/>
        </w:rPr>
      </w:pPr>
      <w:r w:rsidRPr="00E57F5F">
        <w:rPr>
          <w:rFonts w:hint="eastAsia"/>
          <w:sz w:val="24"/>
          <w:szCs w:val="24"/>
        </w:rPr>
        <w:t>1.1.2</w:t>
      </w:r>
      <w:r w:rsidRPr="00E57F5F">
        <w:rPr>
          <w:rFonts w:hint="eastAsia"/>
          <w:sz w:val="24"/>
          <w:szCs w:val="24"/>
        </w:rPr>
        <w:t>开发工具</w:t>
      </w:r>
    </w:p>
    <w:p w:rsidR="00E57F5F" w:rsidRDefault="00E57F5F" w:rsidP="00E57F5F">
      <w:pPr>
        <w:pStyle w:val="2"/>
        <w:spacing w:beforeLines="0" w:before="0" w:afterLines="0" w:after="0" w:line="360" w:lineRule="auto"/>
        <w:ind w:firstLineChars="200" w:firstLine="480"/>
        <w:jc w:val="both"/>
        <w:rPr>
          <w:b w:val="0"/>
          <w:sz w:val="24"/>
          <w:szCs w:val="24"/>
        </w:rPr>
      </w:pPr>
      <w:r w:rsidRPr="00E57F5F">
        <w:rPr>
          <w:rFonts w:hAnsi="Lucida Console" w:hint="eastAsia"/>
          <w:b w:val="0"/>
          <w:sz w:val="24"/>
          <w:szCs w:val="24"/>
        </w:rPr>
        <w:t>开发工具为</w:t>
      </w:r>
      <w:r w:rsidRPr="00E57F5F">
        <w:rPr>
          <w:rFonts w:hint="eastAsia"/>
          <w:b w:val="0"/>
          <w:sz w:val="24"/>
          <w:szCs w:val="24"/>
        </w:rPr>
        <w:t xml:space="preserve">Microsoft  Visual  </w:t>
      </w:r>
      <w:r>
        <w:rPr>
          <w:rFonts w:hint="eastAsia"/>
          <w:b w:val="0"/>
          <w:sz w:val="24"/>
          <w:szCs w:val="24"/>
        </w:rPr>
        <w:t>Basic</w:t>
      </w:r>
      <w:r w:rsidRPr="00E57F5F">
        <w:rPr>
          <w:rFonts w:hint="eastAsia"/>
          <w:b w:val="0"/>
          <w:sz w:val="24"/>
          <w:szCs w:val="24"/>
        </w:rPr>
        <w:t xml:space="preserve"> </w:t>
      </w:r>
      <w:r w:rsidRPr="00E57F5F">
        <w:rPr>
          <w:rFonts w:hint="eastAsia"/>
          <w:b w:val="0"/>
          <w:sz w:val="24"/>
          <w:szCs w:val="24"/>
        </w:rPr>
        <w:t>等编程工具</w:t>
      </w:r>
    </w:p>
    <w:p w:rsidR="00E57F5F" w:rsidRPr="00E57F5F" w:rsidRDefault="00E57F5F" w:rsidP="00E57F5F">
      <w:pPr>
        <w:pStyle w:val="2"/>
        <w:spacing w:before="156" w:after="156"/>
        <w:ind w:left="-427"/>
        <w:rPr>
          <w:sz w:val="24"/>
          <w:szCs w:val="24"/>
        </w:rPr>
      </w:pPr>
      <w:r w:rsidRPr="00E57F5F">
        <w:rPr>
          <w:rFonts w:hint="eastAsia"/>
          <w:sz w:val="24"/>
          <w:szCs w:val="24"/>
        </w:rPr>
        <w:t>1.1.3</w:t>
      </w:r>
      <w:r w:rsidRPr="00E57F5F">
        <w:rPr>
          <w:rFonts w:hint="eastAsia"/>
          <w:sz w:val="24"/>
          <w:szCs w:val="24"/>
        </w:rPr>
        <w:t>安装控制器驱动程序</w:t>
      </w:r>
    </w:p>
    <w:p w:rsidR="00E57F5F" w:rsidRDefault="00E57F5F" w:rsidP="004C66FF">
      <w:pPr>
        <w:pStyle w:val="2"/>
        <w:spacing w:beforeLines="0" w:before="0" w:afterLines="0" w:after="0" w:line="360" w:lineRule="auto"/>
        <w:ind w:firstLineChars="200" w:firstLine="480"/>
        <w:jc w:val="both"/>
        <w:rPr>
          <w:b w:val="0"/>
          <w:sz w:val="24"/>
          <w:szCs w:val="24"/>
        </w:rPr>
      </w:pPr>
      <w:r w:rsidRPr="004C66FF">
        <w:rPr>
          <w:rFonts w:hint="eastAsia"/>
          <w:b w:val="0"/>
          <w:sz w:val="24"/>
          <w:szCs w:val="24"/>
        </w:rPr>
        <w:t>在目录</w:t>
      </w:r>
      <w:r w:rsidRPr="004C66FF">
        <w:rPr>
          <w:rFonts w:hint="eastAsia"/>
          <w:b w:val="0"/>
          <w:sz w:val="24"/>
          <w:szCs w:val="24"/>
        </w:rPr>
        <w:t>\</w:t>
      </w:r>
      <w:r w:rsidRPr="004C66FF">
        <w:rPr>
          <w:rFonts w:hint="eastAsia"/>
          <w:b w:val="0"/>
          <w:sz w:val="24"/>
          <w:szCs w:val="24"/>
        </w:rPr>
        <w:t>驱动程序</w:t>
      </w:r>
      <w:r w:rsidR="004C66FF">
        <w:rPr>
          <w:rFonts w:hint="eastAsia"/>
          <w:b w:val="0"/>
          <w:sz w:val="24"/>
          <w:szCs w:val="24"/>
        </w:rPr>
        <w:t>下，执行</w:t>
      </w:r>
      <w:r w:rsidR="004C66FF" w:rsidRPr="004C66FF">
        <w:rPr>
          <w:b w:val="0"/>
          <w:sz w:val="24"/>
          <w:szCs w:val="24"/>
        </w:rPr>
        <w:t xml:space="preserve"> </w:t>
      </w:r>
      <w:r w:rsidR="009E66EE" w:rsidRPr="009E66EE">
        <w:rPr>
          <w:b w:val="0"/>
          <w:sz w:val="24"/>
          <w:szCs w:val="24"/>
        </w:rPr>
        <w:t>PL2303_Prolific_DriverInstaller_v1.12.0</w:t>
      </w:r>
      <w:r w:rsidR="004C66FF" w:rsidRPr="004C66FF">
        <w:rPr>
          <w:b w:val="0"/>
          <w:sz w:val="24"/>
          <w:szCs w:val="24"/>
        </w:rPr>
        <w:t>.</w:t>
      </w:r>
      <w:proofErr w:type="gramStart"/>
      <w:r w:rsidR="004C66FF" w:rsidRPr="004C66FF">
        <w:rPr>
          <w:b w:val="0"/>
          <w:sz w:val="24"/>
          <w:szCs w:val="24"/>
        </w:rPr>
        <w:t>exe</w:t>
      </w:r>
      <w:proofErr w:type="gramEnd"/>
    </w:p>
    <w:p w:rsidR="004C66FF" w:rsidRPr="00E57F5F" w:rsidRDefault="004C66FF" w:rsidP="004C66FF">
      <w:pPr>
        <w:pStyle w:val="2"/>
        <w:spacing w:before="156" w:after="156"/>
        <w:ind w:left="-427"/>
        <w:rPr>
          <w:sz w:val="24"/>
          <w:szCs w:val="24"/>
        </w:rPr>
      </w:pPr>
      <w:r w:rsidRPr="00E57F5F">
        <w:rPr>
          <w:rFonts w:hint="eastAsia"/>
          <w:sz w:val="24"/>
          <w:szCs w:val="24"/>
        </w:rPr>
        <w:t>1.1.</w:t>
      </w: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启动窗口</w:t>
      </w:r>
    </w:p>
    <w:p w:rsidR="004C66FF" w:rsidRDefault="009E66EE" w:rsidP="009E66EE">
      <w:pPr>
        <w:pStyle w:val="2"/>
        <w:spacing w:beforeLines="0" w:before="0" w:afterLines="0" w:after="0" w:line="360" w:lineRule="auto"/>
        <w:ind w:firstLineChars="200" w:firstLine="562"/>
        <w:jc w:val="both"/>
        <w:rPr>
          <w:b w:val="0"/>
          <w:sz w:val="24"/>
          <w:szCs w:val="24"/>
        </w:rPr>
      </w:pPr>
      <w:r>
        <w:rPr>
          <w:noProof/>
        </w:rPr>
        <w:drawing>
          <wp:inline distT="0" distB="0" distL="0" distR="0" wp14:anchorId="3CAB9D0D" wp14:editId="18D6B97B">
            <wp:extent cx="5274310" cy="3760998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0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6FF" w:rsidRDefault="004C66FF" w:rsidP="004C66FF">
      <w:pPr>
        <w:pStyle w:val="2"/>
        <w:spacing w:beforeLines="0" w:before="0" w:afterLines="0" w:after="0" w:line="360" w:lineRule="auto"/>
        <w:ind w:firstLineChars="200" w:firstLine="480"/>
        <w:jc w:val="both"/>
        <w:rPr>
          <w:b w:val="0"/>
          <w:sz w:val="24"/>
          <w:szCs w:val="24"/>
        </w:rPr>
      </w:pPr>
    </w:p>
    <w:p w:rsidR="004C66FF" w:rsidRDefault="004C66FF" w:rsidP="004C66FF">
      <w:pPr>
        <w:pStyle w:val="2"/>
        <w:spacing w:beforeLines="0" w:before="0" w:afterLines="0" w:after="0" w:line="360" w:lineRule="auto"/>
        <w:ind w:firstLineChars="200" w:firstLine="480"/>
        <w:jc w:val="both"/>
        <w:rPr>
          <w:b w:val="0"/>
          <w:sz w:val="24"/>
          <w:szCs w:val="24"/>
        </w:rPr>
      </w:pPr>
    </w:p>
    <w:p w:rsidR="004C66FF" w:rsidRDefault="004C66FF" w:rsidP="004C66FF">
      <w:pPr>
        <w:pStyle w:val="2"/>
        <w:spacing w:beforeLines="0" w:before="0" w:afterLines="0" w:after="0" w:line="360" w:lineRule="auto"/>
        <w:ind w:firstLineChars="200" w:firstLine="480"/>
        <w:jc w:val="both"/>
        <w:rPr>
          <w:b w:val="0"/>
          <w:sz w:val="24"/>
          <w:szCs w:val="24"/>
        </w:rPr>
      </w:pPr>
    </w:p>
    <w:p w:rsidR="004C66FF" w:rsidRDefault="004C66FF" w:rsidP="001328B8">
      <w:pPr>
        <w:pStyle w:val="2"/>
        <w:spacing w:beforeLines="0" w:before="0" w:afterLines="0" w:after="0" w:line="360" w:lineRule="auto"/>
        <w:jc w:val="both"/>
        <w:rPr>
          <w:b w:val="0"/>
          <w:sz w:val="24"/>
          <w:szCs w:val="24"/>
        </w:rPr>
      </w:pPr>
    </w:p>
    <w:p w:rsidR="004C66FF" w:rsidRDefault="004C66FF" w:rsidP="004C66FF">
      <w:pPr>
        <w:pStyle w:val="2"/>
        <w:spacing w:before="156" w:after="156"/>
        <w:rPr>
          <w:noProof/>
        </w:rPr>
      </w:pPr>
      <w:r>
        <w:rPr>
          <w:rFonts w:hint="eastAsia"/>
          <w:noProof/>
        </w:rPr>
        <w:lastRenderedPageBreak/>
        <w:t>1.2</w:t>
      </w:r>
      <w:r>
        <w:rPr>
          <w:rFonts w:hint="eastAsia"/>
          <w:noProof/>
        </w:rPr>
        <w:t>点动与同动控制调试</w:t>
      </w:r>
    </w:p>
    <w:p w:rsidR="004C66FF" w:rsidRPr="004C66FF" w:rsidRDefault="004C66FF" w:rsidP="004C66FF">
      <w:pPr>
        <w:pStyle w:val="3"/>
        <w:rPr>
          <w:rFonts w:asciiTheme="majorEastAsia" w:eastAsiaTheme="majorEastAsia" w:hAnsiTheme="majorEastAsia"/>
          <w:noProof/>
        </w:rPr>
      </w:pPr>
      <w:r w:rsidRPr="004C66FF">
        <w:rPr>
          <w:rFonts w:asciiTheme="minorHAnsi" w:eastAsiaTheme="majorEastAsia" w:hAnsiTheme="minorHAnsi"/>
          <w:noProof/>
        </w:rPr>
        <w:t>1.2.1</w:t>
      </w:r>
      <w:r w:rsidRPr="004C66FF">
        <w:rPr>
          <w:rFonts w:asciiTheme="majorEastAsia" w:eastAsiaTheme="majorEastAsia" w:hAnsiTheme="majorEastAsia" w:hint="eastAsia"/>
          <w:noProof/>
        </w:rPr>
        <w:t>单轴运动控制</w:t>
      </w:r>
    </w:p>
    <w:p w:rsidR="004C66FF" w:rsidRDefault="003078F9" w:rsidP="004C66FF">
      <w:pPr>
        <w:pStyle w:val="2"/>
        <w:spacing w:beforeLines="0" w:before="0" w:afterLines="0" w:after="0" w:line="360" w:lineRule="auto"/>
        <w:ind w:firstLineChars="200" w:firstLine="480"/>
        <w:jc w:val="both"/>
        <w:rPr>
          <w:b w:val="0"/>
          <w:sz w:val="24"/>
          <w:szCs w:val="24"/>
        </w:rPr>
      </w:pPr>
      <w:r>
        <w:rPr>
          <w:b w:val="0"/>
          <w:noProof/>
          <w:sz w:val="24"/>
          <w:szCs w:val="24"/>
        </w:rPr>
        <w:drawing>
          <wp:inline distT="0" distB="0" distL="0" distR="0">
            <wp:extent cx="5274310" cy="1063092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66FF" w:rsidRDefault="004C66FF" w:rsidP="004C66FF">
      <w:pPr>
        <w:pStyle w:val="2"/>
        <w:spacing w:beforeLines="0" w:before="0" w:afterLines="0" w:after="0" w:line="360" w:lineRule="auto"/>
        <w:ind w:firstLineChars="200" w:firstLine="480"/>
        <w:jc w:val="both"/>
        <w:rPr>
          <w:b w:val="0"/>
          <w:sz w:val="24"/>
          <w:szCs w:val="24"/>
        </w:rPr>
      </w:pPr>
    </w:p>
    <w:p w:rsidR="004C66FF" w:rsidRPr="00E56506" w:rsidRDefault="004C66FF" w:rsidP="004C66FF">
      <w:pPr>
        <w:pStyle w:val="1"/>
        <w:ind w:firstLine="480"/>
      </w:pPr>
      <w:r w:rsidRPr="00E56506">
        <w:rPr>
          <w:rFonts w:hint="eastAsia"/>
        </w:rPr>
        <w:t>在单轴运动控制栏内，勾选选框，选择开启</w:t>
      </w:r>
      <w:r w:rsidRPr="00E56506">
        <w:rPr>
          <w:rFonts w:hint="eastAsia"/>
        </w:rPr>
        <w:t>X</w:t>
      </w:r>
      <w:r w:rsidRPr="00E56506">
        <w:rPr>
          <w:rFonts w:hint="eastAsia"/>
        </w:rPr>
        <w:t>轴、开启</w:t>
      </w:r>
      <w:r>
        <w:rPr>
          <w:rFonts w:hint="eastAsia"/>
        </w:rPr>
        <w:t>Y</w:t>
      </w:r>
      <w:r w:rsidRPr="00E56506">
        <w:rPr>
          <w:rFonts w:hint="eastAsia"/>
        </w:rPr>
        <w:t>轴</w:t>
      </w:r>
      <w:r>
        <w:rPr>
          <w:rFonts w:hint="eastAsia"/>
        </w:rPr>
        <w:t>、</w:t>
      </w:r>
      <w:r w:rsidRPr="00E56506">
        <w:rPr>
          <w:rFonts w:hint="eastAsia"/>
        </w:rPr>
        <w:t>开启</w:t>
      </w:r>
      <w:r>
        <w:rPr>
          <w:rFonts w:hint="eastAsia"/>
        </w:rPr>
        <w:t>Y</w:t>
      </w:r>
      <w:proofErr w:type="gramStart"/>
      <w:r w:rsidRPr="00E56506">
        <w:rPr>
          <w:rFonts w:hint="eastAsia"/>
        </w:rPr>
        <w:t>轴或者</w:t>
      </w:r>
      <w:proofErr w:type="gramEnd"/>
      <w:r w:rsidRPr="00E56506">
        <w:rPr>
          <w:rFonts w:hint="eastAsia"/>
        </w:rPr>
        <w:t>全部开启，就可以控制所选的项目。</w:t>
      </w:r>
    </w:p>
    <w:p w:rsidR="004C66FF" w:rsidRDefault="004C66FF" w:rsidP="004C66FF">
      <w:pPr>
        <w:pStyle w:val="1"/>
        <w:ind w:firstLineChars="0" w:firstLine="0"/>
      </w:pPr>
      <w:r w:rsidRPr="00E56506">
        <w:rPr>
          <w:rFonts w:hint="eastAsia"/>
        </w:rPr>
        <w:tab/>
      </w:r>
      <w:r w:rsidRPr="00E56506">
        <w:rPr>
          <w:rFonts w:hint="eastAsia"/>
        </w:rPr>
        <w:t>点动设置选项框内，只能单个选择需要点动的轴：</w:t>
      </w:r>
      <w:r w:rsidRPr="00E56506">
        <w:rPr>
          <w:rFonts w:hint="eastAsia"/>
        </w:rPr>
        <w:t>X</w:t>
      </w:r>
      <w:r w:rsidRPr="00E56506">
        <w:rPr>
          <w:rFonts w:hint="eastAsia"/>
        </w:rPr>
        <w:t>轴</w:t>
      </w:r>
      <w:r>
        <w:rPr>
          <w:rFonts w:hint="eastAsia"/>
        </w:rPr>
        <w:t>、</w:t>
      </w:r>
      <w:r>
        <w:rPr>
          <w:rFonts w:hint="eastAsia"/>
        </w:rPr>
        <w:t>Y</w:t>
      </w:r>
      <w:proofErr w:type="gramStart"/>
      <w:r w:rsidRPr="00E56506">
        <w:rPr>
          <w:rFonts w:hint="eastAsia"/>
        </w:rPr>
        <w:t>轴或者</w:t>
      </w:r>
      <w:proofErr w:type="gramEnd"/>
      <w:r w:rsidRPr="00E56506">
        <w:rPr>
          <w:rFonts w:hint="eastAsia"/>
        </w:rPr>
        <w:t>Z</w:t>
      </w:r>
      <w:r w:rsidRPr="00E56506">
        <w:rPr>
          <w:rFonts w:hint="eastAsia"/>
        </w:rPr>
        <w:t>轴。在下面的输入框内输入参数：</w:t>
      </w:r>
      <w:r w:rsidRPr="00E56506">
        <w:rPr>
          <w:rFonts w:hint="eastAsia"/>
        </w:rPr>
        <w:t>X</w:t>
      </w:r>
      <w:proofErr w:type="gramStart"/>
      <w:r w:rsidRPr="00E56506">
        <w:rPr>
          <w:rFonts w:hint="eastAsia"/>
        </w:rPr>
        <w:t>轴启动</w:t>
      </w:r>
      <w:proofErr w:type="gramEnd"/>
      <w:r w:rsidRPr="00E56506">
        <w:rPr>
          <w:rFonts w:hint="eastAsia"/>
        </w:rPr>
        <w:t>参数、</w:t>
      </w:r>
      <w:r w:rsidRPr="00E56506">
        <w:rPr>
          <w:rFonts w:hint="eastAsia"/>
        </w:rPr>
        <w:t>X</w:t>
      </w:r>
      <w:r w:rsidRPr="00E56506">
        <w:rPr>
          <w:rFonts w:hint="eastAsia"/>
        </w:rPr>
        <w:t>轴加减速</w:t>
      </w:r>
      <w:r w:rsidRPr="004C66FF">
        <w:rPr>
          <w:rFonts w:hint="eastAsia"/>
        </w:rPr>
        <w:t>时间</w:t>
      </w:r>
      <w:r w:rsidRPr="00E56506">
        <w:rPr>
          <w:rFonts w:hint="eastAsia"/>
        </w:rPr>
        <w:t>、</w:t>
      </w:r>
      <w:r w:rsidRPr="00E56506">
        <w:rPr>
          <w:rFonts w:hint="eastAsia"/>
        </w:rPr>
        <w:t>X</w:t>
      </w:r>
      <w:proofErr w:type="gramStart"/>
      <w:r w:rsidRPr="00E56506">
        <w:rPr>
          <w:rFonts w:hint="eastAsia"/>
        </w:rPr>
        <w:t>轴运行</w:t>
      </w:r>
      <w:proofErr w:type="gramEnd"/>
      <w:r w:rsidRPr="00E56506">
        <w:rPr>
          <w:rFonts w:hint="eastAsia"/>
        </w:rPr>
        <w:t>速度和</w:t>
      </w:r>
      <w:r w:rsidRPr="00E56506">
        <w:rPr>
          <w:rFonts w:hint="eastAsia"/>
        </w:rPr>
        <w:t>X</w:t>
      </w:r>
      <w:r w:rsidRPr="00E56506">
        <w:rPr>
          <w:rFonts w:hint="eastAsia"/>
        </w:rPr>
        <w:t>轴运动行程。然后点击右侧的控制按钮，就可以控制所选择的轴</w:t>
      </w:r>
      <w:r>
        <w:rPr>
          <w:rFonts w:hint="eastAsia"/>
        </w:rPr>
        <w:t>运动。</w:t>
      </w:r>
    </w:p>
    <w:p w:rsidR="004C66FF" w:rsidRDefault="004C66FF" w:rsidP="004C66FF">
      <w:pPr>
        <w:pStyle w:val="1"/>
        <w:ind w:firstLineChars="0" w:firstLine="0"/>
      </w:pPr>
      <w:r>
        <w:rPr>
          <w:rFonts w:hint="eastAsia"/>
        </w:rPr>
        <w:tab/>
      </w:r>
      <w:r>
        <w:rPr>
          <w:rFonts w:hint="eastAsia"/>
        </w:rPr>
        <w:t>在</w:t>
      </w:r>
      <w:r w:rsidRPr="004C66FF">
        <w:rPr>
          <w:rFonts w:hint="eastAsia"/>
        </w:rPr>
        <w:t>正向相对运动</w:t>
      </w:r>
      <w:r>
        <w:rPr>
          <w:rFonts w:hint="eastAsia"/>
        </w:rPr>
        <w:t>、</w:t>
      </w:r>
      <w:r w:rsidRPr="004C66FF">
        <w:rPr>
          <w:rFonts w:hint="eastAsia"/>
        </w:rPr>
        <w:t>负向相对运动</w:t>
      </w:r>
      <w:r>
        <w:rPr>
          <w:rFonts w:hint="eastAsia"/>
        </w:rPr>
        <w:t>下，轴的运动是相对运动，即相对与上次位置运动距离；在绝对运动下，轴的运动是相对运动，即运动到指定坐标。</w:t>
      </w:r>
    </w:p>
    <w:p w:rsidR="004C66FF" w:rsidRDefault="004C66FF" w:rsidP="004C66FF">
      <w:pPr>
        <w:pStyle w:val="1"/>
        <w:ind w:firstLineChars="0" w:firstLine="0"/>
      </w:pPr>
      <w:r>
        <w:rPr>
          <w:rFonts w:hint="eastAsia"/>
        </w:rPr>
        <w:tab/>
      </w:r>
      <w:r>
        <w:rPr>
          <w:rFonts w:hint="eastAsia"/>
        </w:rPr>
        <w:t>由于</w:t>
      </w:r>
      <w:r w:rsidR="00343B1B">
        <w:rPr>
          <w:rFonts w:hint="eastAsia"/>
        </w:rPr>
        <w:t>未装有反馈装置，程序不能获取当前运动位置，</w:t>
      </w:r>
      <w:r w:rsidR="00343B1B" w:rsidRPr="00343B1B">
        <w:rPr>
          <w:rFonts w:hint="eastAsia"/>
        </w:rPr>
        <w:t>坐标清零</w:t>
      </w:r>
      <w:r w:rsidR="00343B1B">
        <w:rPr>
          <w:rFonts w:hint="eastAsia"/>
        </w:rPr>
        <w:t>等同于</w:t>
      </w:r>
      <w:proofErr w:type="gramStart"/>
      <w:r w:rsidR="00343B1B">
        <w:rPr>
          <w:rFonts w:hint="eastAsia"/>
        </w:rPr>
        <w:t>令当前</w:t>
      </w:r>
      <w:proofErr w:type="gramEnd"/>
      <w:r w:rsidR="00343B1B">
        <w:rPr>
          <w:rFonts w:hint="eastAsia"/>
        </w:rPr>
        <w:t>位置为原点</w:t>
      </w:r>
      <w:r w:rsidR="003078F9">
        <w:rPr>
          <w:rFonts w:hint="eastAsia"/>
        </w:rPr>
        <w:t>。</w:t>
      </w:r>
    </w:p>
    <w:p w:rsidR="00766222" w:rsidRPr="00766222" w:rsidRDefault="00766222" w:rsidP="004C66FF">
      <w:pPr>
        <w:pStyle w:val="1"/>
        <w:ind w:firstLineChars="0" w:firstLine="0"/>
      </w:pPr>
      <w:r>
        <w:rPr>
          <w:rFonts w:hint="eastAsia"/>
        </w:rPr>
        <w:tab/>
      </w:r>
      <w:r w:rsidR="00E82661">
        <w:rPr>
          <w:rFonts w:hint="eastAsia"/>
        </w:rPr>
        <w:t>反向间隙补偿：当需要反向运动时候勾选，可消除机械传动间隙，反向间隙数值可做参数界面设置。</w:t>
      </w:r>
      <w:bookmarkStart w:id="0" w:name="_GoBack"/>
      <w:bookmarkEnd w:id="0"/>
    </w:p>
    <w:p w:rsidR="00343B1B" w:rsidRDefault="00343B1B" w:rsidP="00343B1B">
      <w:pPr>
        <w:pStyle w:val="3"/>
        <w:rPr>
          <w:rFonts w:asciiTheme="minorHAnsi" w:eastAsiaTheme="majorEastAsia" w:hAnsiTheme="minorHAnsi"/>
          <w:noProof/>
        </w:rPr>
      </w:pPr>
      <w:r w:rsidRPr="00343B1B">
        <w:rPr>
          <w:rFonts w:asciiTheme="minorHAnsi" w:eastAsiaTheme="majorEastAsia" w:hAnsiTheme="minorHAnsi" w:hint="eastAsia"/>
          <w:noProof/>
        </w:rPr>
        <w:t>1.2.2</w:t>
      </w:r>
      <w:r w:rsidRPr="00343B1B">
        <w:rPr>
          <w:rFonts w:asciiTheme="minorHAnsi" w:eastAsiaTheme="majorEastAsia" w:hAnsiTheme="minorHAnsi" w:hint="eastAsia"/>
          <w:noProof/>
        </w:rPr>
        <w:t>多轴同动控制</w:t>
      </w:r>
    </w:p>
    <w:p w:rsidR="001328B8" w:rsidRDefault="003078F9" w:rsidP="00343B1B">
      <w:pPr>
        <w:pStyle w:val="1"/>
        <w:ind w:firstLine="480"/>
      </w:pPr>
      <w:r>
        <w:rPr>
          <w:noProof/>
        </w:rPr>
        <w:drawing>
          <wp:inline distT="0" distB="0" distL="0" distR="0">
            <wp:extent cx="5274310" cy="1138555"/>
            <wp:effectExtent l="0" t="0" r="2540" b="44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28B8" w:rsidRDefault="001328B8" w:rsidP="00343B1B">
      <w:pPr>
        <w:pStyle w:val="1"/>
        <w:ind w:firstLine="480"/>
      </w:pPr>
    </w:p>
    <w:p w:rsidR="00343B1B" w:rsidRPr="00343B1B" w:rsidRDefault="00343B1B" w:rsidP="00343B1B">
      <w:pPr>
        <w:pStyle w:val="1"/>
        <w:ind w:firstLine="480"/>
      </w:pPr>
      <w:r w:rsidRPr="00B74262">
        <w:rPr>
          <w:rFonts w:hint="eastAsia"/>
        </w:rPr>
        <w:t>多轴同</w:t>
      </w:r>
      <w:proofErr w:type="gramStart"/>
      <w:r w:rsidRPr="00B74262">
        <w:rPr>
          <w:rFonts w:hint="eastAsia"/>
        </w:rPr>
        <w:t>动设置</w:t>
      </w:r>
      <w:proofErr w:type="gramEnd"/>
      <w:r w:rsidRPr="00B74262">
        <w:rPr>
          <w:rFonts w:hint="eastAsia"/>
        </w:rPr>
        <w:t>选项框内，可以多个选择需要点动的轴：</w:t>
      </w:r>
      <w:r w:rsidRPr="00B74262">
        <w:rPr>
          <w:rFonts w:hint="eastAsia"/>
        </w:rPr>
        <w:t>X</w:t>
      </w:r>
      <w:r w:rsidRPr="00B74262">
        <w:rPr>
          <w:rFonts w:hint="eastAsia"/>
        </w:rPr>
        <w:t>轴和</w:t>
      </w:r>
      <w:r>
        <w:rPr>
          <w:rFonts w:hint="eastAsia"/>
        </w:rPr>
        <w:t>Y</w:t>
      </w:r>
      <w:r w:rsidRPr="00B74262">
        <w:rPr>
          <w:rFonts w:hint="eastAsia"/>
        </w:rPr>
        <w:t>轴</w:t>
      </w:r>
      <w:r>
        <w:rPr>
          <w:rFonts w:hint="eastAsia"/>
        </w:rPr>
        <w:t>和</w:t>
      </w:r>
      <w:r w:rsidRPr="00B74262">
        <w:rPr>
          <w:rFonts w:hint="eastAsia"/>
        </w:rPr>
        <w:t>Z</w:t>
      </w:r>
      <w:r w:rsidRPr="00B74262">
        <w:rPr>
          <w:rFonts w:hint="eastAsia"/>
        </w:rPr>
        <w:t>轴。在下面的输入框内输入参数：同</w:t>
      </w:r>
      <w:proofErr w:type="gramStart"/>
      <w:r w:rsidRPr="00B74262">
        <w:rPr>
          <w:rFonts w:hint="eastAsia"/>
        </w:rPr>
        <w:t>动启动</w:t>
      </w:r>
      <w:proofErr w:type="gramEnd"/>
      <w:r w:rsidRPr="00B74262">
        <w:rPr>
          <w:rFonts w:hint="eastAsia"/>
        </w:rPr>
        <w:t>速度、</w:t>
      </w:r>
      <w:proofErr w:type="gramStart"/>
      <w:r w:rsidRPr="00B74262">
        <w:rPr>
          <w:rFonts w:hint="eastAsia"/>
        </w:rPr>
        <w:t>同动加减速</w:t>
      </w:r>
      <w:proofErr w:type="gramEnd"/>
      <w:r w:rsidRPr="00B74262">
        <w:rPr>
          <w:rFonts w:hint="eastAsia"/>
        </w:rPr>
        <w:t>度、同动运动速度</w:t>
      </w:r>
      <w:r>
        <w:rPr>
          <w:rFonts w:hint="eastAsia"/>
        </w:rPr>
        <w:t>、</w:t>
      </w:r>
      <w:r w:rsidRPr="00B74262">
        <w:rPr>
          <w:rFonts w:hint="eastAsia"/>
        </w:rPr>
        <w:t>X</w:t>
      </w:r>
      <w:proofErr w:type="gramStart"/>
      <w:r w:rsidRPr="00B74262">
        <w:rPr>
          <w:rFonts w:hint="eastAsia"/>
        </w:rPr>
        <w:t>轴同动</w:t>
      </w:r>
      <w:proofErr w:type="gramEnd"/>
      <w:r w:rsidRPr="00B74262">
        <w:rPr>
          <w:rFonts w:hint="eastAsia"/>
        </w:rPr>
        <w:t>位移、</w:t>
      </w:r>
      <w:r w:rsidR="001328B8">
        <w:rPr>
          <w:rFonts w:hint="eastAsia"/>
        </w:rPr>
        <w:t>Y</w:t>
      </w:r>
      <w:proofErr w:type="gramStart"/>
      <w:r w:rsidR="001328B8" w:rsidRPr="00B74262">
        <w:rPr>
          <w:rFonts w:hint="eastAsia"/>
        </w:rPr>
        <w:t>轴同动</w:t>
      </w:r>
      <w:proofErr w:type="gramEnd"/>
      <w:r w:rsidR="001328B8" w:rsidRPr="00B74262">
        <w:rPr>
          <w:rFonts w:hint="eastAsia"/>
        </w:rPr>
        <w:t>位移</w:t>
      </w:r>
      <w:r w:rsidR="001328B8">
        <w:rPr>
          <w:rFonts w:hint="eastAsia"/>
        </w:rPr>
        <w:t>、</w:t>
      </w:r>
      <w:r w:rsidRPr="00B74262">
        <w:rPr>
          <w:rFonts w:hint="eastAsia"/>
        </w:rPr>
        <w:t>Z</w:t>
      </w:r>
      <w:proofErr w:type="gramStart"/>
      <w:r w:rsidRPr="00B74262">
        <w:rPr>
          <w:rFonts w:hint="eastAsia"/>
        </w:rPr>
        <w:t>轴同动</w:t>
      </w:r>
      <w:proofErr w:type="gramEnd"/>
      <w:r w:rsidRPr="00B74262">
        <w:rPr>
          <w:rFonts w:hint="eastAsia"/>
        </w:rPr>
        <w:t>位移。然后点击右侧的控制按钮，就可以控制所选择的</w:t>
      </w:r>
      <w:r w:rsidRPr="00B74262">
        <w:rPr>
          <w:rFonts w:hint="eastAsia"/>
        </w:rPr>
        <w:t>X</w:t>
      </w:r>
      <w:r w:rsidRPr="00B74262">
        <w:rPr>
          <w:rFonts w:hint="eastAsia"/>
        </w:rPr>
        <w:t>轴和</w:t>
      </w:r>
      <w:r w:rsidRPr="00B74262">
        <w:rPr>
          <w:rFonts w:hint="eastAsia"/>
        </w:rPr>
        <w:t>Z</w:t>
      </w:r>
      <w:r w:rsidRPr="00B74262">
        <w:rPr>
          <w:rFonts w:hint="eastAsia"/>
        </w:rPr>
        <w:t>轴同时运动。</w:t>
      </w:r>
    </w:p>
    <w:p w:rsidR="00343B1B" w:rsidRPr="004C66FF" w:rsidRDefault="00343B1B" w:rsidP="004C66FF">
      <w:pPr>
        <w:pStyle w:val="1"/>
        <w:ind w:firstLineChars="0" w:firstLine="0"/>
      </w:pPr>
    </w:p>
    <w:p w:rsidR="004C66FF" w:rsidRDefault="004C66FF" w:rsidP="004C66FF">
      <w:pPr>
        <w:pStyle w:val="2"/>
        <w:spacing w:beforeLines="0" w:before="0" w:afterLines="0" w:after="0" w:line="360" w:lineRule="auto"/>
        <w:ind w:firstLineChars="200" w:firstLine="480"/>
        <w:jc w:val="both"/>
        <w:rPr>
          <w:b w:val="0"/>
          <w:sz w:val="24"/>
          <w:szCs w:val="24"/>
        </w:rPr>
      </w:pPr>
    </w:p>
    <w:p w:rsidR="00DB33CB" w:rsidRDefault="00DB33CB" w:rsidP="00DB33CB">
      <w:pPr>
        <w:pStyle w:val="2"/>
        <w:spacing w:before="156" w:after="156"/>
      </w:pPr>
      <w:r>
        <w:rPr>
          <w:rFonts w:hint="eastAsia"/>
        </w:rPr>
        <w:t>1.3</w:t>
      </w:r>
      <w:r>
        <w:rPr>
          <w:rFonts w:hint="eastAsia"/>
        </w:rPr>
        <w:t>辅助功能</w:t>
      </w:r>
    </w:p>
    <w:p w:rsidR="00DB33CB" w:rsidRDefault="00DB33CB" w:rsidP="00DB33CB">
      <w:pPr>
        <w:pStyle w:val="3"/>
      </w:pPr>
      <w:r>
        <w:rPr>
          <w:rFonts w:hint="eastAsia"/>
        </w:rPr>
        <w:t>1.3.1</w:t>
      </w:r>
      <w:r>
        <w:rPr>
          <w:rFonts w:hint="eastAsia"/>
        </w:rPr>
        <w:t>轴限位、原点、使能，出错状态</w:t>
      </w:r>
    </w:p>
    <w:p w:rsidR="00DB33CB" w:rsidRDefault="00DB33CB" w:rsidP="00DB33CB">
      <w:pPr>
        <w:pStyle w:val="3"/>
      </w:pPr>
      <w:r>
        <w:rPr>
          <w:rFonts w:hint="eastAsia"/>
          <w:noProof/>
        </w:rPr>
        <w:drawing>
          <wp:inline distT="0" distB="0" distL="0" distR="0">
            <wp:extent cx="5274310" cy="1158875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3CB" w:rsidRDefault="00DB33CB" w:rsidP="00DB33CB">
      <w:pPr>
        <w:pStyle w:val="3"/>
        <w:spacing w:beforeLines="0" w:before="0" w:afterLines="0" w:after="0" w:line="360" w:lineRule="auto"/>
        <w:ind w:firstLineChars="200" w:firstLine="480"/>
        <w:rPr>
          <w:b w:val="0"/>
        </w:rPr>
      </w:pPr>
      <w:r w:rsidRPr="00DB33CB">
        <w:rPr>
          <w:rFonts w:hint="eastAsia"/>
          <w:b w:val="0"/>
        </w:rPr>
        <w:t xml:space="preserve">  </w:t>
      </w:r>
      <w:proofErr w:type="gramStart"/>
      <w:r>
        <w:rPr>
          <w:rFonts w:hint="eastAsia"/>
          <w:b w:val="0"/>
        </w:rPr>
        <w:t>启动某轴或</w:t>
      </w:r>
      <w:proofErr w:type="gramEnd"/>
      <w:r>
        <w:rPr>
          <w:rFonts w:hint="eastAsia"/>
          <w:b w:val="0"/>
        </w:rPr>
        <w:t>多个轴后，对应轴的使能会被勾选；当达到特定光电开关位置时，原点</w:t>
      </w:r>
      <w:r>
        <w:rPr>
          <w:rFonts w:hint="eastAsia"/>
          <w:b w:val="0"/>
        </w:rPr>
        <w:t>/</w:t>
      </w:r>
      <w:r>
        <w:rPr>
          <w:rFonts w:hint="eastAsia"/>
          <w:b w:val="0"/>
        </w:rPr>
        <w:t>正限位</w:t>
      </w:r>
      <w:r>
        <w:rPr>
          <w:rFonts w:hint="eastAsia"/>
          <w:b w:val="0"/>
        </w:rPr>
        <w:t>/</w:t>
      </w:r>
      <w:r>
        <w:rPr>
          <w:rFonts w:hint="eastAsia"/>
          <w:b w:val="0"/>
        </w:rPr>
        <w:t>负限位。到达正</w:t>
      </w:r>
      <w:r>
        <w:rPr>
          <w:rFonts w:hint="eastAsia"/>
          <w:b w:val="0"/>
        </w:rPr>
        <w:t>/</w:t>
      </w:r>
      <w:r>
        <w:rPr>
          <w:rFonts w:hint="eastAsia"/>
          <w:b w:val="0"/>
        </w:rPr>
        <w:t>负限位时，运动会停止。</w:t>
      </w:r>
    </w:p>
    <w:p w:rsidR="00DB33CB" w:rsidRDefault="00DB33CB" w:rsidP="00DB33CB">
      <w:pPr>
        <w:pStyle w:val="3"/>
      </w:pPr>
      <w:r>
        <w:rPr>
          <w:rFonts w:hint="eastAsia"/>
        </w:rPr>
        <w:t>1.3.2</w:t>
      </w:r>
      <w:r>
        <w:rPr>
          <w:rFonts w:hint="eastAsia"/>
        </w:rPr>
        <w:t>扩展输入</w:t>
      </w:r>
      <w:r>
        <w:rPr>
          <w:rFonts w:hint="eastAsia"/>
        </w:rPr>
        <w:t>IO</w:t>
      </w:r>
      <w:r>
        <w:rPr>
          <w:rFonts w:hint="eastAsia"/>
        </w:rPr>
        <w:t>状态</w:t>
      </w:r>
    </w:p>
    <w:p w:rsidR="00DB33CB" w:rsidRDefault="00057672" w:rsidP="00DB33CB">
      <w:pPr>
        <w:pStyle w:val="3"/>
        <w:spacing w:beforeLines="0" w:before="0" w:afterLines="0" w:after="0" w:line="360" w:lineRule="auto"/>
        <w:ind w:firstLineChars="200" w:firstLine="480"/>
        <w:rPr>
          <w:b w:val="0"/>
        </w:rPr>
      </w:pPr>
      <w:r>
        <w:rPr>
          <w:rFonts w:hint="eastAsia"/>
          <w:b w:val="0"/>
          <w:noProof/>
        </w:rPr>
        <w:drawing>
          <wp:inline distT="0" distB="0" distL="0" distR="0">
            <wp:extent cx="3429000" cy="79057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672" w:rsidRPr="00057672" w:rsidRDefault="00057672" w:rsidP="00057672">
      <w:pPr>
        <w:pStyle w:val="3"/>
      </w:pPr>
      <w:r w:rsidRPr="00057672">
        <w:rPr>
          <w:rFonts w:hint="eastAsia"/>
        </w:rPr>
        <w:t>1.3.3</w:t>
      </w:r>
      <w:r w:rsidRPr="00057672">
        <w:rPr>
          <w:rFonts w:hint="eastAsia"/>
        </w:rPr>
        <w:t>扩展输出</w:t>
      </w:r>
      <w:r w:rsidRPr="00057672">
        <w:rPr>
          <w:rFonts w:hint="eastAsia"/>
        </w:rPr>
        <w:t>IO</w:t>
      </w:r>
      <w:r w:rsidRPr="00057672">
        <w:rPr>
          <w:rFonts w:hint="eastAsia"/>
        </w:rPr>
        <w:t>状态</w:t>
      </w:r>
    </w:p>
    <w:p w:rsidR="00057672" w:rsidRDefault="00057672" w:rsidP="00DB33CB">
      <w:pPr>
        <w:pStyle w:val="3"/>
        <w:spacing w:beforeLines="0" w:before="0" w:afterLines="0" w:after="0" w:line="360" w:lineRule="auto"/>
        <w:ind w:firstLineChars="200" w:firstLine="480"/>
        <w:rPr>
          <w:b w:val="0"/>
        </w:rPr>
      </w:pPr>
      <w:r>
        <w:rPr>
          <w:rFonts w:hint="eastAsia"/>
          <w:b w:val="0"/>
          <w:noProof/>
        </w:rPr>
        <w:drawing>
          <wp:inline distT="0" distB="0" distL="0" distR="0">
            <wp:extent cx="3467100" cy="7429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672" w:rsidRPr="00057672" w:rsidRDefault="00057672" w:rsidP="00057672">
      <w:pPr>
        <w:pStyle w:val="3"/>
      </w:pPr>
      <w:r w:rsidRPr="00057672">
        <w:rPr>
          <w:rFonts w:hint="eastAsia"/>
        </w:rPr>
        <w:t>1.3.4</w:t>
      </w:r>
      <w:r w:rsidRPr="00057672">
        <w:rPr>
          <w:rFonts w:hint="eastAsia"/>
        </w:rPr>
        <w:t>系统设置</w:t>
      </w:r>
    </w:p>
    <w:p w:rsidR="00057672" w:rsidRDefault="00057672" w:rsidP="00DB33CB">
      <w:pPr>
        <w:pStyle w:val="3"/>
        <w:spacing w:beforeLines="0" w:before="0" w:afterLines="0" w:after="0" w:line="360" w:lineRule="auto"/>
        <w:ind w:firstLineChars="200" w:firstLine="480"/>
        <w:rPr>
          <w:b w:val="0"/>
        </w:rPr>
      </w:pPr>
      <w:r>
        <w:rPr>
          <w:rFonts w:hint="eastAsia"/>
          <w:b w:val="0"/>
          <w:noProof/>
        </w:rPr>
        <w:drawing>
          <wp:inline distT="0" distB="0" distL="0" distR="0">
            <wp:extent cx="5274310" cy="227584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672" w:rsidRDefault="00057672" w:rsidP="00057672">
      <w:pPr>
        <w:pStyle w:val="1"/>
        <w:ind w:firstLine="480"/>
      </w:pPr>
      <w:r w:rsidRPr="00F56755">
        <w:rPr>
          <w:rFonts w:hint="eastAsia"/>
        </w:rPr>
        <w:t>选择右下角的系统设置按钮，弹出下图的对话框。</w:t>
      </w:r>
    </w:p>
    <w:p w:rsidR="00057672" w:rsidRDefault="00057672" w:rsidP="00DB33CB">
      <w:pPr>
        <w:pStyle w:val="3"/>
        <w:spacing w:beforeLines="0" w:before="0" w:afterLines="0" w:after="0" w:line="360" w:lineRule="auto"/>
        <w:ind w:firstLineChars="200" w:firstLine="480"/>
        <w:rPr>
          <w:b w:val="0"/>
        </w:rPr>
      </w:pPr>
    </w:p>
    <w:p w:rsidR="00057672" w:rsidRDefault="00057672" w:rsidP="00DB33CB">
      <w:pPr>
        <w:pStyle w:val="3"/>
        <w:spacing w:beforeLines="0" w:before="0" w:afterLines="0" w:after="0" w:line="360" w:lineRule="auto"/>
        <w:ind w:firstLineChars="200" w:firstLine="480"/>
        <w:rPr>
          <w:b w:val="0"/>
        </w:rPr>
      </w:pPr>
    </w:p>
    <w:p w:rsidR="00057672" w:rsidRDefault="00057672" w:rsidP="00DB33CB">
      <w:pPr>
        <w:pStyle w:val="3"/>
        <w:spacing w:beforeLines="0" w:before="0" w:afterLines="0" w:after="0" w:line="360" w:lineRule="auto"/>
        <w:ind w:firstLineChars="200" w:firstLine="480"/>
        <w:rPr>
          <w:b w:val="0"/>
        </w:rPr>
      </w:pPr>
      <w:r>
        <w:rPr>
          <w:rFonts w:hint="eastAsia"/>
          <w:b w:val="0"/>
          <w:noProof/>
        </w:rPr>
        <w:drawing>
          <wp:inline distT="0" distB="0" distL="0" distR="0">
            <wp:extent cx="5274310" cy="266128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672" w:rsidRDefault="00057672" w:rsidP="00057672">
      <w:pPr>
        <w:pStyle w:val="3"/>
        <w:spacing w:beforeLines="0" w:before="0" w:afterLines="0" w:after="0" w:line="360" w:lineRule="auto"/>
        <w:ind w:firstLineChars="200" w:firstLine="480"/>
        <w:rPr>
          <w:b w:val="0"/>
        </w:rPr>
      </w:pPr>
      <w:r>
        <w:rPr>
          <w:rFonts w:hint="eastAsia"/>
          <w:b w:val="0"/>
        </w:rPr>
        <w:t>此次</w:t>
      </w:r>
      <w:r w:rsidRPr="00057672">
        <w:rPr>
          <w:rFonts w:hint="eastAsia"/>
          <w:b w:val="0"/>
        </w:rPr>
        <w:t>脉冲当量</w:t>
      </w:r>
      <w:r>
        <w:rPr>
          <w:rFonts w:hint="eastAsia"/>
          <w:b w:val="0"/>
        </w:rPr>
        <w:t>为</w:t>
      </w:r>
      <w:r w:rsidRPr="00057672">
        <w:rPr>
          <w:rFonts w:hint="eastAsia"/>
          <w:b w:val="0"/>
        </w:rPr>
        <w:t>X</w:t>
      </w:r>
      <w:r w:rsidRPr="00057672">
        <w:rPr>
          <w:rFonts w:hint="eastAsia"/>
          <w:b w:val="0"/>
        </w:rPr>
        <w:t>轴</w:t>
      </w:r>
      <w:r w:rsidRPr="00057672">
        <w:rPr>
          <w:rFonts w:hint="eastAsia"/>
          <w:b w:val="0"/>
        </w:rPr>
        <w:t>640</w:t>
      </w:r>
      <w:r w:rsidRPr="00057672">
        <w:rPr>
          <w:rFonts w:hint="eastAsia"/>
          <w:b w:val="0"/>
        </w:rPr>
        <w:t>，</w:t>
      </w:r>
      <w:r w:rsidRPr="00057672">
        <w:rPr>
          <w:rFonts w:hint="eastAsia"/>
          <w:b w:val="0"/>
        </w:rPr>
        <w:t>Y</w:t>
      </w:r>
      <w:r w:rsidRPr="00057672">
        <w:rPr>
          <w:rFonts w:hint="eastAsia"/>
          <w:b w:val="0"/>
        </w:rPr>
        <w:t>轴</w:t>
      </w:r>
      <w:r w:rsidR="009E66EE">
        <w:rPr>
          <w:rFonts w:hint="eastAsia"/>
          <w:b w:val="0"/>
        </w:rPr>
        <w:t>1280</w:t>
      </w:r>
      <w:r w:rsidRPr="00057672">
        <w:rPr>
          <w:rFonts w:hint="eastAsia"/>
          <w:b w:val="0"/>
        </w:rPr>
        <w:t>，</w:t>
      </w:r>
      <w:r w:rsidRPr="00057672">
        <w:rPr>
          <w:rFonts w:hint="eastAsia"/>
          <w:b w:val="0"/>
        </w:rPr>
        <w:t>Z</w:t>
      </w:r>
      <w:r w:rsidRPr="00057672">
        <w:rPr>
          <w:rFonts w:hint="eastAsia"/>
          <w:b w:val="0"/>
        </w:rPr>
        <w:t>轴</w:t>
      </w:r>
      <w:r w:rsidR="009E66EE">
        <w:rPr>
          <w:rFonts w:hint="eastAsia"/>
          <w:b w:val="0"/>
        </w:rPr>
        <w:t>1280</w:t>
      </w:r>
      <w:r>
        <w:rPr>
          <w:rFonts w:hint="eastAsia"/>
          <w:b w:val="0"/>
        </w:rPr>
        <w:t>。</w:t>
      </w:r>
    </w:p>
    <w:p w:rsidR="00057672" w:rsidRDefault="00057672" w:rsidP="00057672">
      <w:pPr>
        <w:pStyle w:val="2"/>
        <w:spacing w:before="156" w:after="156"/>
      </w:pPr>
      <w:r>
        <w:rPr>
          <w:rFonts w:hint="eastAsia"/>
        </w:rPr>
        <w:t>1.4</w:t>
      </w:r>
      <w:r>
        <w:rPr>
          <w:rFonts w:hint="eastAsia"/>
        </w:rPr>
        <w:t>特殊运动</w:t>
      </w:r>
    </w:p>
    <w:p w:rsidR="00057672" w:rsidRDefault="00057672" w:rsidP="00057672">
      <w:pPr>
        <w:pStyle w:val="3"/>
        <w:spacing w:beforeLines="0" w:before="0" w:afterLines="0" w:after="0" w:line="360" w:lineRule="auto"/>
        <w:rPr>
          <w:b w:val="0"/>
        </w:rPr>
      </w:pPr>
      <w:r>
        <w:rPr>
          <w:rFonts w:hint="eastAsia"/>
          <w:b w:val="0"/>
          <w:noProof/>
        </w:rPr>
        <w:drawing>
          <wp:inline distT="0" distB="0" distL="0" distR="0">
            <wp:extent cx="4570248" cy="802005"/>
            <wp:effectExtent l="0" t="0" r="190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0248" cy="80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66EE" w:rsidRPr="009E66EE" w:rsidRDefault="009E66EE" w:rsidP="009E66EE">
      <w:pPr>
        <w:rPr>
          <w:kern w:val="0"/>
          <w:sz w:val="24"/>
        </w:rPr>
      </w:pPr>
      <w:r w:rsidRPr="009E66EE">
        <w:rPr>
          <w:rFonts w:hint="eastAsia"/>
          <w:kern w:val="0"/>
          <w:sz w:val="24"/>
        </w:rPr>
        <w:t>运动位移：两点循环往复运动的相对距离。</w:t>
      </w:r>
    </w:p>
    <w:p w:rsidR="009E66EE" w:rsidRPr="009E66EE" w:rsidRDefault="009E66EE" w:rsidP="009E66EE">
      <w:pPr>
        <w:rPr>
          <w:kern w:val="0"/>
          <w:sz w:val="24"/>
        </w:rPr>
      </w:pPr>
      <w:r w:rsidRPr="009E66EE">
        <w:rPr>
          <w:rFonts w:hint="eastAsia"/>
          <w:kern w:val="0"/>
          <w:sz w:val="24"/>
        </w:rPr>
        <w:t>循环次数：从</w:t>
      </w:r>
      <w:r w:rsidRPr="009E66EE">
        <w:rPr>
          <w:rFonts w:hint="eastAsia"/>
          <w:kern w:val="0"/>
          <w:sz w:val="24"/>
        </w:rPr>
        <w:t>0</w:t>
      </w:r>
      <w:r w:rsidRPr="009E66EE">
        <w:rPr>
          <w:rFonts w:hint="eastAsia"/>
          <w:kern w:val="0"/>
          <w:sz w:val="24"/>
        </w:rPr>
        <w:t>到</w:t>
      </w:r>
      <w:r w:rsidRPr="009E66EE">
        <w:rPr>
          <w:rFonts w:hint="eastAsia"/>
          <w:kern w:val="0"/>
          <w:sz w:val="24"/>
        </w:rPr>
        <w:t>10</w:t>
      </w:r>
      <w:r w:rsidRPr="009E66EE">
        <w:rPr>
          <w:rFonts w:hint="eastAsia"/>
          <w:kern w:val="0"/>
          <w:sz w:val="24"/>
        </w:rPr>
        <w:t>再从</w:t>
      </w:r>
      <w:r w:rsidRPr="009E66EE">
        <w:rPr>
          <w:rFonts w:hint="eastAsia"/>
          <w:kern w:val="0"/>
          <w:sz w:val="24"/>
        </w:rPr>
        <w:t>10</w:t>
      </w:r>
      <w:r w:rsidRPr="009E66EE">
        <w:rPr>
          <w:rFonts w:hint="eastAsia"/>
          <w:kern w:val="0"/>
          <w:sz w:val="24"/>
        </w:rPr>
        <w:t>到</w:t>
      </w:r>
      <w:r w:rsidRPr="009E66EE">
        <w:rPr>
          <w:rFonts w:hint="eastAsia"/>
          <w:kern w:val="0"/>
          <w:sz w:val="24"/>
        </w:rPr>
        <w:t>0</w:t>
      </w:r>
      <w:r w:rsidRPr="009E66EE">
        <w:rPr>
          <w:rFonts w:hint="eastAsia"/>
          <w:kern w:val="0"/>
          <w:sz w:val="24"/>
        </w:rPr>
        <w:t>为一次循环。</w:t>
      </w:r>
    </w:p>
    <w:p w:rsidR="009E66EE" w:rsidRDefault="009E66EE" w:rsidP="009E66EE">
      <w:pPr>
        <w:rPr>
          <w:kern w:val="0"/>
          <w:sz w:val="24"/>
        </w:rPr>
      </w:pPr>
      <w:r w:rsidRPr="009E66EE">
        <w:rPr>
          <w:rFonts w:hint="eastAsia"/>
          <w:kern w:val="0"/>
          <w:sz w:val="24"/>
        </w:rPr>
        <w:t>位移次数：以从</w:t>
      </w:r>
      <w:r w:rsidRPr="009E66EE">
        <w:rPr>
          <w:rFonts w:hint="eastAsia"/>
          <w:kern w:val="0"/>
          <w:sz w:val="24"/>
        </w:rPr>
        <w:t>0</w:t>
      </w:r>
      <w:r w:rsidRPr="009E66EE">
        <w:rPr>
          <w:rFonts w:hint="eastAsia"/>
          <w:kern w:val="0"/>
          <w:sz w:val="24"/>
        </w:rPr>
        <w:t>到</w:t>
      </w:r>
      <w:r w:rsidRPr="009E66EE">
        <w:rPr>
          <w:rFonts w:hint="eastAsia"/>
          <w:kern w:val="0"/>
          <w:sz w:val="24"/>
        </w:rPr>
        <w:t>10</w:t>
      </w:r>
      <w:r w:rsidRPr="009E66EE">
        <w:rPr>
          <w:rFonts w:hint="eastAsia"/>
          <w:kern w:val="0"/>
          <w:sz w:val="24"/>
        </w:rPr>
        <w:t>的运动过程说明，图中的位移次数</w:t>
      </w:r>
      <w:r w:rsidRPr="009E66EE">
        <w:rPr>
          <w:rFonts w:hint="eastAsia"/>
          <w:kern w:val="0"/>
          <w:sz w:val="24"/>
        </w:rPr>
        <w:t>2</w:t>
      </w:r>
      <w:r w:rsidRPr="009E66EE">
        <w:rPr>
          <w:rFonts w:hint="eastAsia"/>
          <w:kern w:val="0"/>
          <w:sz w:val="24"/>
        </w:rPr>
        <w:t>次即先从</w:t>
      </w:r>
      <w:r w:rsidRPr="009E66EE">
        <w:rPr>
          <w:rFonts w:hint="eastAsia"/>
          <w:kern w:val="0"/>
          <w:sz w:val="24"/>
        </w:rPr>
        <w:t>0</w:t>
      </w:r>
      <w:r w:rsidRPr="009E66EE">
        <w:rPr>
          <w:rFonts w:hint="eastAsia"/>
          <w:kern w:val="0"/>
          <w:sz w:val="24"/>
        </w:rPr>
        <w:t>到</w:t>
      </w:r>
      <w:r w:rsidRPr="009E66EE">
        <w:rPr>
          <w:rFonts w:hint="eastAsia"/>
          <w:kern w:val="0"/>
          <w:sz w:val="24"/>
        </w:rPr>
        <w:t>5</w:t>
      </w:r>
      <w:r w:rsidRPr="009E66EE">
        <w:rPr>
          <w:rFonts w:hint="eastAsia"/>
          <w:kern w:val="0"/>
          <w:sz w:val="24"/>
        </w:rPr>
        <w:t>，再从</w:t>
      </w:r>
      <w:r w:rsidRPr="009E66EE">
        <w:rPr>
          <w:rFonts w:hint="eastAsia"/>
          <w:kern w:val="0"/>
          <w:sz w:val="24"/>
        </w:rPr>
        <w:t>5</w:t>
      </w:r>
      <w:r w:rsidRPr="009E66EE">
        <w:rPr>
          <w:rFonts w:hint="eastAsia"/>
          <w:kern w:val="0"/>
          <w:sz w:val="24"/>
        </w:rPr>
        <w:t>到</w:t>
      </w:r>
      <w:r w:rsidRPr="009E66EE">
        <w:rPr>
          <w:rFonts w:hint="eastAsia"/>
          <w:kern w:val="0"/>
          <w:sz w:val="24"/>
        </w:rPr>
        <w:t>10</w:t>
      </w:r>
      <w:r w:rsidRPr="009E66EE">
        <w:rPr>
          <w:rFonts w:hint="eastAsia"/>
          <w:kern w:val="0"/>
          <w:sz w:val="24"/>
        </w:rPr>
        <w:t>。从</w:t>
      </w:r>
      <w:r w:rsidRPr="009E66EE">
        <w:rPr>
          <w:rFonts w:hint="eastAsia"/>
          <w:kern w:val="0"/>
          <w:sz w:val="24"/>
        </w:rPr>
        <w:t>10</w:t>
      </w:r>
      <w:r w:rsidRPr="009E66EE">
        <w:rPr>
          <w:rFonts w:hint="eastAsia"/>
          <w:kern w:val="0"/>
          <w:sz w:val="24"/>
        </w:rPr>
        <w:t>到</w:t>
      </w:r>
      <w:r w:rsidRPr="009E66EE">
        <w:rPr>
          <w:rFonts w:hint="eastAsia"/>
          <w:kern w:val="0"/>
          <w:sz w:val="24"/>
        </w:rPr>
        <w:t>0</w:t>
      </w:r>
      <w:r w:rsidRPr="009E66EE">
        <w:rPr>
          <w:rFonts w:hint="eastAsia"/>
          <w:kern w:val="0"/>
          <w:sz w:val="24"/>
        </w:rPr>
        <w:t>也是如此。所以单次位移为运动位移</w:t>
      </w:r>
      <w:r w:rsidRPr="009E66EE">
        <w:rPr>
          <w:rFonts w:hint="eastAsia"/>
          <w:kern w:val="0"/>
          <w:sz w:val="24"/>
        </w:rPr>
        <w:t>/</w:t>
      </w:r>
      <w:r w:rsidRPr="009E66EE">
        <w:rPr>
          <w:rFonts w:hint="eastAsia"/>
          <w:kern w:val="0"/>
          <w:sz w:val="24"/>
        </w:rPr>
        <w:t>位移次数。</w:t>
      </w:r>
    </w:p>
    <w:p w:rsidR="009E66EE" w:rsidRPr="009E66EE" w:rsidRDefault="009E66EE" w:rsidP="009E66EE">
      <w:pPr>
        <w:rPr>
          <w:kern w:val="0"/>
          <w:sz w:val="24"/>
        </w:rPr>
      </w:pPr>
      <w:r w:rsidRPr="009E66EE">
        <w:rPr>
          <w:rFonts w:hint="eastAsia"/>
          <w:kern w:val="0"/>
          <w:sz w:val="24"/>
        </w:rPr>
        <w:t>停留时间：每次运动完（运动位移</w:t>
      </w:r>
      <w:r w:rsidRPr="009E66EE">
        <w:rPr>
          <w:rFonts w:hint="eastAsia"/>
          <w:kern w:val="0"/>
          <w:sz w:val="24"/>
        </w:rPr>
        <w:t>/</w:t>
      </w:r>
      <w:r w:rsidRPr="009E66EE">
        <w:rPr>
          <w:rFonts w:hint="eastAsia"/>
          <w:kern w:val="0"/>
          <w:sz w:val="24"/>
        </w:rPr>
        <w:t>位移次数）后停留的时间。</w:t>
      </w:r>
    </w:p>
    <w:p w:rsidR="00057672" w:rsidRPr="009E66EE" w:rsidRDefault="00057672" w:rsidP="009E66EE">
      <w:pPr>
        <w:rPr>
          <w:kern w:val="0"/>
          <w:sz w:val="24"/>
        </w:rPr>
      </w:pPr>
    </w:p>
    <w:sectPr w:rsidR="00057672" w:rsidRPr="009E6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B57" w:rsidRDefault="003A2B57" w:rsidP="0035439B">
      <w:pPr>
        <w:spacing w:line="240" w:lineRule="auto"/>
      </w:pPr>
      <w:r>
        <w:separator/>
      </w:r>
    </w:p>
  </w:endnote>
  <w:endnote w:type="continuationSeparator" w:id="0">
    <w:p w:rsidR="003A2B57" w:rsidRDefault="003A2B57" w:rsidP="003543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B57" w:rsidRDefault="003A2B57" w:rsidP="0035439B">
      <w:pPr>
        <w:spacing w:line="240" w:lineRule="auto"/>
      </w:pPr>
      <w:r>
        <w:separator/>
      </w:r>
    </w:p>
  </w:footnote>
  <w:footnote w:type="continuationSeparator" w:id="0">
    <w:p w:rsidR="003A2B57" w:rsidRDefault="003A2B57" w:rsidP="0035439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95152"/>
    <w:multiLevelType w:val="hybridMultilevel"/>
    <w:tmpl w:val="15665C3E"/>
    <w:lvl w:ilvl="0" w:tplc="1090B162">
      <w:start w:val="1"/>
      <w:numFmt w:val="decimal"/>
      <w:lvlText w:val="%1."/>
      <w:lvlJc w:val="left"/>
      <w:pPr>
        <w:ind w:left="420" w:hanging="420"/>
      </w:pPr>
      <w:rPr>
        <w:sz w:val="3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F40CA9"/>
    <w:multiLevelType w:val="hybridMultilevel"/>
    <w:tmpl w:val="E7E6FA38"/>
    <w:lvl w:ilvl="0" w:tplc="0409000F">
      <w:start w:val="1"/>
      <w:numFmt w:val="decimal"/>
      <w:lvlText w:val="%1."/>
      <w:lvlJc w:val="left"/>
      <w:pPr>
        <w:ind w:left="-7" w:hanging="420"/>
      </w:pPr>
    </w:lvl>
    <w:lvl w:ilvl="1" w:tplc="04090019" w:tentative="1">
      <w:start w:val="1"/>
      <w:numFmt w:val="lowerLetter"/>
      <w:lvlText w:val="%2)"/>
      <w:lvlJc w:val="left"/>
      <w:pPr>
        <w:ind w:left="413" w:hanging="420"/>
      </w:pPr>
    </w:lvl>
    <w:lvl w:ilvl="2" w:tplc="0409001B" w:tentative="1">
      <w:start w:val="1"/>
      <w:numFmt w:val="lowerRoman"/>
      <w:lvlText w:val="%3."/>
      <w:lvlJc w:val="right"/>
      <w:pPr>
        <w:ind w:left="833" w:hanging="420"/>
      </w:pPr>
    </w:lvl>
    <w:lvl w:ilvl="3" w:tplc="0409000F" w:tentative="1">
      <w:start w:val="1"/>
      <w:numFmt w:val="decimal"/>
      <w:lvlText w:val="%4."/>
      <w:lvlJc w:val="left"/>
      <w:pPr>
        <w:ind w:left="1253" w:hanging="420"/>
      </w:pPr>
    </w:lvl>
    <w:lvl w:ilvl="4" w:tplc="04090019" w:tentative="1">
      <w:start w:val="1"/>
      <w:numFmt w:val="lowerLetter"/>
      <w:lvlText w:val="%5)"/>
      <w:lvlJc w:val="left"/>
      <w:pPr>
        <w:ind w:left="1673" w:hanging="420"/>
      </w:pPr>
    </w:lvl>
    <w:lvl w:ilvl="5" w:tplc="0409001B" w:tentative="1">
      <w:start w:val="1"/>
      <w:numFmt w:val="lowerRoman"/>
      <w:lvlText w:val="%6."/>
      <w:lvlJc w:val="right"/>
      <w:pPr>
        <w:ind w:left="2093" w:hanging="420"/>
      </w:pPr>
    </w:lvl>
    <w:lvl w:ilvl="6" w:tplc="0409000F" w:tentative="1">
      <w:start w:val="1"/>
      <w:numFmt w:val="decimal"/>
      <w:lvlText w:val="%7."/>
      <w:lvlJc w:val="left"/>
      <w:pPr>
        <w:ind w:left="2513" w:hanging="420"/>
      </w:pPr>
    </w:lvl>
    <w:lvl w:ilvl="7" w:tplc="04090019" w:tentative="1">
      <w:start w:val="1"/>
      <w:numFmt w:val="lowerLetter"/>
      <w:lvlText w:val="%8)"/>
      <w:lvlJc w:val="left"/>
      <w:pPr>
        <w:ind w:left="2933" w:hanging="420"/>
      </w:pPr>
    </w:lvl>
    <w:lvl w:ilvl="8" w:tplc="0409001B" w:tentative="1">
      <w:start w:val="1"/>
      <w:numFmt w:val="lowerRoman"/>
      <w:lvlText w:val="%9."/>
      <w:lvlJc w:val="right"/>
      <w:pPr>
        <w:ind w:left="335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2EB"/>
    <w:rsid w:val="00057672"/>
    <w:rsid w:val="001328B8"/>
    <w:rsid w:val="00151125"/>
    <w:rsid w:val="002372EB"/>
    <w:rsid w:val="003078F9"/>
    <w:rsid w:val="00343B1B"/>
    <w:rsid w:val="0035439B"/>
    <w:rsid w:val="003A2B57"/>
    <w:rsid w:val="00494171"/>
    <w:rsid w:val="004C66FF"/>
    <w:rsid w:val="0076161C"/>
    <w:rsid w:val="00766222"/>
    <w:rsid w:val="00792875"/>
    <w:rsid w:val="007D2FCC"/>
    <w:rsid w:val="009E66EE"/>
    <w:rsid w:val="00DB33CB"/>
    <w:rsid w:val="00DC4443"/>
    <w:rsid w:val="00DE0B9E"/>
    <w:rsid w:val="00DF70C4"/>
    <w:rsid w:val="00E57F5F"/>
    <w:rsid w:val="00E8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39B"/>
    <w:pPr>
      <w:widowControl w:val="0"/>
      <w:spacing w:line="440" w:lineRule="atLeas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43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43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43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439B"/>
    <w:rPr>
      <w:sz w:val="18"/>
      <w:szCs w:val="18"/>
    </w:rPr>
  </w:style>
  <w:style w:type="paragraph" w:styleId="a5">
    <w:name w:val="List Paragraph"/>
    <w:basedOn w:val="a"/>
    <w:uiPriority w:val="34"/>
    <w:qFormat/>
    <w:rsid w:val="00E57F5F"/>
    <w:pPr>
      <w:ind w:firstLineChars="200" w:firstLine="420"/>
    </w:pPr>
  </w:style>
  <w:style w:type="paragraph" w:customStyle="1" w:styleId="2">
    <w:name w:val="2号标题"/>
    <w:basedOn w:val="a"/>
    <w:qFormat/>
    <w:rsid w:val="00E57F5F"/>
    <w:pPr>
      <w:widowControl/>
      <w:spacing w:beforeLines="50" w:before="50" w:afterLines="50" w:after="50" w:line="240" w:lineRule="auto"/>
      <w:jc w:val="left"/>
    </w:pPr>
    <w:rPr>
      <w:b/>
      <w:kern w:val="0"/>
      <w:sz w:val="28"/>
    </w:rPr>
  </w:style>
  <w:style w:type="paragraph" w:customStyle="1" w:styleId="3">
    <w:name w:val="3号标题"/>
    <w:basedOn w:val="2"/>
    <w:qFormat/>
    <w:rsid w:val="00E57F5F"/>
    <w:pPr>
      <w:spacing w:before="156" w:after="156"/>
    </w:pPr>
    <w:rPr>
      <w:sz w:val="24"/>
    </w:rPr>
  </w:style>
  <w:style w:type="paragraph" w:customStyle="1" w:styleId="1">
    <w:name w:val="1正文"/>
    <w:basedOn w:val="a"/>
    <w:qFormat/>
    <w:rsid w:val="004C66FF"/>
    <w:pPr>
      <w:widowControl/>
      <w:spacing w:line="360" w:lineRule="auto"/>
      <w:ind w:firstLineChars="200" w:firstLine="200"/>
      <w:jc w:val="left"/>
    </w:pPr>
    <w:rPr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1328B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328B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439B"/>
    <w:pPr>
      <w:widowControl w:val="0"/>
      <w:spacing w:line="440" w:lineRule="atLeas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43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43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43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439B"/>
    <w:rPr>
      <w:sz w:val="18"/>
      <w:szCs w:val="18"/>
    </w:rPr>
  </w:style>
  <w:style w:type="paragraph" w:styleId="a5">
    <w:name w:val="List Paragraph"/>
    <w:basedOn w:val="a"/>
    <w:uiPriority w:val="34"/>
    <w:qFormat/>
    <w:rsid w:val="00E57F5F"/>
    <w:pPr>
      <w:ind w:firstLineChars="200" w:firstLine="420"/>
    </w:pPr>
  </w:style>
  <w:style w:type="paragraph" w:customStyle="1" w:styleId="2">
    <w:name w:val="2号标题"/>
    <w:basedOn w:val="a"/>
    <w:qFormat/>
    <w:rsid w:val="00E57F5F"/>
    <w:pPr>
      <w:widowControl/>
      <w:spacing w:beforeLines="50" w:before="50" w:afterLines="50" w:after="50" w:line="240" w:lineRule="auto"/>
      <w:jc w:val="left"/>
    </w:pPr>
    <w:rPr>
      <w:b/>
      <w:kern w:val="0"/>
      <w:sz w:val="28"/>
    </w:rPr>
  </w:style>
  <w:style w:type="paragraph" w:customStyle="1" w:styleId="3">
    <w:name w:val="3号标题"/>
    <w:basedOn w:val="2"/>
    <w:qFormat/>
    <w:rsid w:val="00E57F5F"/>
    <w:pPr>
      <w:spacing w:before="156" w:after="156"/>
    </w:pPr>
    <w:rPr>
      <w:sz w:val="24"/>
    </w:rPr>
  </w:style>
  <w:style w:type="paragraph" w:customStyle="1" w:styleId="1">
    <w:name w:val="1正文"/>
    <w:basedOn w:val="a"/>
    <w:qFormat/>
    <w:rsid w:val="004C66FF"/>
    <w:pPr>
      <w:widowControl/>
      <w:spacing w:line="360" w:lineRule="auto"/>
      <w:ind w:firstLineChars="200" w:firstLine="200"/>
      <w:jc w:val="left"/>
    </w:pPr>
    <w:rPr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1328B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328B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5</Pages>
  <Words>174</Words>
  <Characters>992</Characters>
  <Application>Microsoft Office Word</Application>
  <DocSecurity>0</DocSecurity>
  <Lines>8</Lines>
  <Paragraphs>2</Paragraphs>
  <ScaleCrop>false</ScaleCrop>
  <Company> </Company>
  <LinksUpToDate>false</LinksUpToDate>
  <CharactersWithSpaces>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huatian</dc:creator>
  <cp:keywords/>
  <dc:description/>
  <cp:lastModifiedBy>huatian</cp:lastModifiedBy>
  <cp:revision>9</cp:revision>
  <dcterms:created xsi:type="dcterms:W3CDTF">2017-05-03T07:22:00Z</dcterms:created>
  <dcterms:modified xsi:type="dcterms:W3CDTF">2009-12-31T23:33:00Z</dcterms:modified>
</cp:coreProperties>
</file>